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D7D40" w14:textId="77777777" w:rsidR="00F01920" w:rsidRDefault="00F01920" w:rsidP="001B1FA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1CB7FA" w14:textId="1CCADDCB" w:rsidR="00F01920" w:rsidRDefault="00F01920" w:rsidP="00F01920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</w:t>
      </w:r>
    </w:p>
    <w:p w14:paraId="48E31AD0" w14:textId="6EA5D9F4" w:rsidR="00F01920" w:rsidRDefault="00F01920" w:rsidP="00F01920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публичной оферты №1 от 05.03.2020</w:t>
      </w:r>
    </w:p>
    <w:p w14:paraId="10DEB7A6" w14:textId="77777777" w:rsidR="00F01920" w:rsidRPr="00F01920" w:rsidRDefault="00F01920" w:rsidP="001B1FA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2A58AAA8" w14:textId="06BAD752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Настоящий договор адресован физическим лицам, (далее «Клиент»). Онлайн сервис</w:t>
      </w:r>
    </w:p>
    <w:p w14:paraId="2697AFC5" w14:textId="1D46E12F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1C2C65">
        <w:rPr>
          <w:rFonts w:ascii="Times New Roman" w:hAnsi="Times New Roman" w:cs="Times New Roman"/>
          <w:sz w:val="24"/>
          <w:szCs w:val="24"/>
          <w:lang w:val="ru-RU"/>
        </w:rPr>
        <w:t xml:space="preserve">Интернет Магазином </w:t>
      </w:r>
      <w:r w:rsidR="001C2C65">
        <w:rPr>
          <w:rFonts w:ascii="Times New Roman" w:hAnsi="Times New Roman" w:cs="Times New Roman"/>
          <w:sz w:val="24"/>
          <w:szCs w:val="24"/>
          <w:lang w:val="en-US"/>
        </w:rPr>
        <w:t>ZOOKORM</w:t>
      </w:r>
      <w:bookmarkStart w:id="0" w:name="_GoBack"/>
      <w:bookmarkEnd w:id="0"/>
      <w:r w:rsidRPr="001B1FA3">
        <w:rPr>
          <w:rFonts w:ascii="Times New Roman" w:hAnsi="Times New Roman" w:cs="Times New Roman"/>
          <w:sz w:val="24"/>
          <w:szCs w:val="24"/>
        </w:rPr>
        <w:t xml:space="preserve"> (далее - Продавец). Продавец и </w:t>
      </w:r>
      <w:r w:rsidRPr="001B1FA3">
        <w:rPr>
          <w:rFonts w:ascii="Times New Roman" w:hAnsi="Times New Roman" w:cs="Times New Roman"/>
          <w:sz w:val="24"/>
          <w:szCs w:val="24"/>
          <w:lang w:val="ru-RU"/>
        </w:rPr>
        <w:t>Клиент</w:t>
      </w:r>
      <w:r w:rsidRPr="001B1FA3">
        <w:rPr>
          <w:rFonts w:ascii="Times New Roman" w:hAnsi="Times New Roman" w:cs="Times New Roman"/>
          <w:sz w:val="24"/>
          <w:szCs w:val="24"/>
        </w:rPr>
        <w:t xml:space="preserve"> заключили</w:t>
      </w:r>
    </w:p>
    <w:p w14:paraId="243EF002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настоящий договор (далее – Договор), о нижеследующем:</w:t>
      </w:r>
    </w:p>
    <w:p w14:paraId="72DD2ACE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DD8FB1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8A5598" w14:textId="55B435CD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27A3E5D0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026C07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1.1 В соответствии со статьей 395 Гражданского Кодекса Республики Казахстан (далее -</w:t>
      </w:r>
    </w:p>
    <w:p w14:paraId="7AF73124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ГК РК) данный документ является публичной офертой, и в случае принятия</w:t>
      </w:r>
    </w:p>
    <w:p w14:paraId="782521CB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изложенных ниже условий Клиент, производящий акцепт этой оферты, осуществляет</w:t>
      </w:r>
    </w:p>
    <w:p w14:paraId="438E625B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оплату Товара Продавца в соответствии с условиями настоящего Договора. В</w:t>
      </w:r>
    </w:p>
    <w:p w14:paraId="48600F68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соответствии с пунктом 3 статьи 396 ГК РК, оплата Товара Клиентом является</w:t>
      </w:r>
    </w:p>
    <w:p w14:paraId="283BD429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акцептом оферты, что считается равносильным заключению Договора на условиях,</w:t>
      </w:r>
    </w:p>
    <w:p w14:paraId="1A46F865" w14:textId="2D4B9C84" w:rsidR="001B1FA3" w:rsidRPr="0050253A" w:rsidRDefault="001B1FA3" w:rsidP="001B1FA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1B1FA3">
        <w:rPr>
          <w:rFonts w:ascii="Times New Roman" w:hAnsi="Times New Roman" w:cs="Times New Roman"/>
          <w:sz w:val="24"/>
          <w:szCs w:val="24"/>
        </w:rPr>
        <w:t>изложенных в оферте</w:t>
      </w:r>
      <w:r w:rsidR="0050253A">
        <w:rPr>
          <w:rFonts w:ascii="Times New Roman" w:hAnsi="Times New Roman" w:cs="Times New Roman"/>
          <w:sz w:val="24"/>
          <w:szCs w:val="24"/>
          <w:lang w:val="ru-RU"/>
        </w:rPr>
        <w:t xml:space="preserve"> и всех приложениях.</w:t>
      </w:r>
    </w:p>
    <w:p w14:paraId="2FB409D1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2. Термины и определения</w:t>
      </w:r>
    </w:p>
    <w:p w14:paraId="28E96993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2.1 Оферта – публичное предложение Продавца, адресованное любому физическому или</w:t>
      </w:r>
    </w:p>
    <w:p w14:paraId="1D83ED4B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юридическому лицу, приобретения Товара на существующих условиях, содержащихся</w:t>
      </w:r>
    </w:p>
    <w:p w14:paraId="69331542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в Договоре, включая все его приложения.</w:t>
      </w:r>
    </w:p>
    <w:p w14:paraId="67C37BF6" w14:textId="792F3359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1B1FA3">
        <w:rPr>
          <w:rFonts w:ascii="Times New Roman" w:hAnsi="Times New Roman" w:cs="Times New Roman"/>
          <w:sz w:val="24"/>
          <w:szCs w:val="24"/>
        </w:rPr>
        <w:t xml:space="preserve">2.2 Продавец – </w:t>
      </w:r>
      <w:r w:rsidRPr="001B1FA3">
        <w:rPr>
          <w:rFonts w:ascii="Times New Roman" w:hAnsi="Times New Roman" w:cs="Times New Roman"/>
          <w:sz w:val="24"/>
          <w:szCs w:val="24"/>
          <w:lang w:val="ru-RU"/>
        </w:rPr>
        <w:t>ТОО «Пробио»</w:t>
      </w:r>
      <w:r w:rsidRPr="001B1FA3">
        <w:rPr>
          <w:rFonts w:ascii="Times New Roman" w:hAnsi="Times New Roman" w:cs="Times New Roman"/>
          <w:sz w:val="24"/>
          <w:szCs w:val="24"/>
        </w:rPr>
        <w:t xml:space="preserve">, реализующий Товар, представленный на сайте </w:t>
      </w:r>
      <w:bookmarkStart w:id="1" w:name="_Hlk34325978"/>
      <w:r w:rsidRPr="001B1FA3">
        <w:rPr>
          <w:rFonts w:ascii="Times New Roman" w:hAnsi="Times New Roman" w:cs="Times New Roman"/>
          <w:sz w:val="24"/>
          <w:szCs w:val="24"/>
        </w:rPr>
        <w:t>www.</w:t>
      </w:r>
      <w:r w:rsidRPr="001B1FA3">
        <w:rPr>
          <w:rFonts w:ascii="Times New Roman" w:hAnsi="Times New Roman" w:cs="Times New Roman"/>
          <w:sz w:val="24"/>
          <w:szCs w:val="24"/>
          <w:lang w:val="en-US"/>
        </w:rPr>
        <w:t>zookorm</w:t>
      </w:r>
      <w:r w:rsidRPr="001B1FA3">
        <w:rPr>
          <w:rFonts w:ascii="Times New Roman" w:hAnsi="Times New Roman" w:cs="Times New Roman"/>
          <w:sz w:val="24"/>
          <w:szCs w:val="24"/>
        </w:rPr>
        <w:t>.</w:t>
      </w:r>
      <w:r w:rsidRPr="001B1FA3">
        <w:rPr>
          <w:rFonts w:ascii="Times New Roman" w:hAnsi="Times New Roman" w:cs="Times New Roman"/>
          <w:sz w:val="24"/>
          <w:szCs w:val="24"/>
          <w:lang w:val="en-US"/>
        </w:rPr>
        <w:t>kz</w:t>
      </w:r>
      <w:bookmarkEnd w:id="1"/>
    </w:p>
    <w:p w14:paraId="5177774A" w14:textId="14D20D7D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2.3 Покупатель – физическое лицо, принимающее Оферту от Продавца</w:t>
      </w:r>
    </w:p>
    <w:p w14:paraId="6F283370" w14:textId="42F51505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 xml:space="preserve">на условиях, содержащихся в </w:t>
      </w:r>
      <w:r w:rsidRPr="001B1FA3">
        <w:rPr>
          <w:rFonts w:ascii="Times New Roman" w:hAnsi="Times New Roman" w:cs="Times New Roman"/>
          <w:sz w:val="24"/>
          <w:szCs w:val="24"/>
          <w:lang w:val="ru-RU"/>
        </w:rPr>
        <w:t xml:space="preserve">настоящем </w:t>
      </w:r>
      <w:r w:rsidRPr="001B1FA3">
        <w:rPr>
          <w:rFonts w:ascii="Times New Roman" w:hAnsi="Times New Roman" w:cs="Times New Roman"/>
          <w:sz w:val="24"/>
          <w:szCs w:val="24"/>
        </w:rPr>
        <w:t>Договоре.</w:t>
      </w:r>
    </w:p>
    <w:p w14:paraId="744A3C8E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2.4 Акцепт – полное и безоговорочное принятие Покупателем условий Оферты.</w:t>
      </w:r>
    </w:p>
    <w:p w14:paraId="5F0210F0" w14:textId="195BB52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2.5 Товар – перечень наименований ассортимента, представленный на сайте www.zookorm.kz.</w:t>
      </w:r>
    </w:p>
    <w:p w14:paraId="6D50C30B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2.6 Заказ – отдельные позиции из ассортиментного перечня Товара, указанные</w:t>
      </w:r>
    </w:p>
    <w:p w14:paraId="4E576080" w14:textId="66666026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Покупателем при размещении заявки на сайте www.zookorm.kz.</w:t>
      </w:r>
    </w:p>
    <w:p w14:paraId="091DF0BC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2.7 Сайт – совокупность электронных документов (файлов) Продавца, доступных в сети</w:t>
      </w:r>
    </w:p>
    <w:p w14:paraId="5CA914CB" w14:textId="397DED3D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интернет по адресу www.zookorm.kz</w:t>
      </w:r>
    </w:p>
    <w:p w14:paraId="5D8F87EF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2.8 Личный кабинет - особый раздел Сайта, который позволяет Покупателю получить</w:t>
      </w:r>
    </w:p>
    <w:p w14:paraId="665ED402" w14:textId="2093936A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 xml:space="preserve">доступ к </w:t>
      </w:r>
      <w:r w:rsidRPr="001B1FA3">
        <w:rPr>
          <w:rFonts w:ascii="Times New Roman" w:hAnsi="Times New Roman" w:cs="Times New Roman"/>
          <w:sz w:val="24"/>
          <w:szCs w:val="24"/>
          <w:lang w:val="kk-KZ"/>
        </w:rPr>
        <w:t xml:space="preserve">отдельным </w:t>
      </w:r>
      <w:r w:rsidRPr="001B1FA3">
        <w:rPr>
          <w:rFonts w:ascii="Times New Roman" w:hAnsi="Times New Roman" w:cs="Times New Roman"/>
          <w:sz w:val="24"/>
          <w:szCs w:val="24"/>
        </w:rPr>
        <w:t>данным.</w:t>
      </w:r>
    </w:p>
    <w:p w14:paraId="5EF8380D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3. Предмет договора</w:t>
      </w:r>
    </w:p>
    <w:p w14:paraId="738B3711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3.1 Продавец продает Товар в соответствии с действующим прейскурантом,</w:t>
      </w:r>
    </w:p>
    <w:p w14:paraId="3ECC7A0B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опубликованным на сайте Продавца, а Покупатель производит оплату и принимает</w:t>
      </w:r>
    </w:p>
    <w:p w14:paraId="4572BD01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Товар в соответствии с условиями настоящей Оферты.</w:t>
      </w:r>
    </w:p>
    <w:p w14:paraId="5DC9B45D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3.2 Настоящий Договор и все приложения к нему являются официальными документами</w:t>
      </w:r>
    </w:p>
    <w:p w14:paraId="1E194E4C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Продавца и неотъемлемой частью Оферты.</w:t>
      </w:r>
    </w:p>
    <w:p w14:paraId="4BDD6C69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4. Размещение Заказа</w:t>
      </w:r>
    </w:p>
    <w:p w14:paraId="0894D7D5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4.1 Заказ Товара осуществляется Покупателем на Сайте.</w:t>
      </w:r>
    </w:p>
    <w:p w14:paraId="5128B821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4.2 При регистрации (размещении) Заказа на Сайте Продавца, Покупатель обязуется</w:t>
      </w:r>
    </w:p>
    <w:p w14:paraId="222CBB35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предоставить регистрационную информацию о себе.</w:t>
      </w:r>
    </w:p>
    <w:p w14:paraId="2916A557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4.3 Принятие Покупателем условий настоящей Оферты осуществляется посредством</w:t>
      </w:r>
    </w:p>
    <w:p w14:paraId="64D1C036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внесения Покупателем соответствующих данных в регистрационную форму на Сайте.</w:t>
      </w:r>
    </w:p>
    <w:p w14:paraId="5DC7CE01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Покупатель имеет право редактировать регистрационную информацию о себе.</w:t>
      </w:r>
    </w:p>
    <w:p w14:paraId="5536D5E7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4.4 Продавец обязуется не сообщать регистрационные данные Покупателя, а также иную</w:t>
      </w:r>
    </w:p>
    <w:p w14:paraId="33B8DB15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информацию, касающуюся личных данных Покупателя, лицам, не имеющим</w:t>
      </w:r>
    </w:p>
    <w:p w14:paraId="55B97823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отношения к исполнению Заказа. Утвердив Заказ выбранного Товара, Покупатель</w:t>
      </w:r>
    </w:p>
    <w:p w14:paraId="4742C9CE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lastRenderedPageBreak/>
        <w:t>предоставляет необходимую информацию для доставки товара.</w:t>
      </w:r>
    </w:p>
    <w:p w14:paraId="6844BDAC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4.5 Покупатель несет ответственность за содержание и достоверность информации,</w:t>
      </w:r>
    </w:p>
    <w:p w14:paraId="302D6785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предоставленной при размещении Заказа.</w:t>
      </w:r>
    </w:p>
    <w:p w14:paraId="58E932B4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4.6 Все информационные материалы, представленные на Сайте, носят справочный</w:t>
      </w:r>
    </w:p>
    <w:p w14:paraId="054B17FC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характер и не могут в полной мере передавать достоверную информацию об</w:t>
      </w:r>
    </w:p>
    <w:p w14:paraId="2CE3C3F0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определенных свойствах и характеристиках Товара, таких как: цена, цвет, форма,</w:t>
      </w:r>
    </w:p>
    <w:p w14:paraId="65750639" w14:textId="6ACD5682" w:rsidR="001B1FA3" w:rsidRPr="00EE46D8" w:rsidRDefault="001B1FA3" w:rsidP="001B1FA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1B1FA3">
        <w:rPr>
          <w:rFonts w:ascii="Times New Roman" w:hAnsi="Times New Roman" w:cs="Times New Roman"/>
          <w:sz w:val="24"/>
          <w:szCs w:val="24"/>
        </w:rPr>
        <w:t>размер и упаковка</w:t>
      </w:r>
      <w:r w:rsidR="00EE46D8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="0075249C">
        <w:rPr>
          <w:rFonts w:ascii="Times New Roman" w:hAnsi="Times New Roman" w:cs="Times New Roman"/>
          <w:sz w:val="24"/>
          <w:szCs w:val="24"/>
          <w:lang w:val="kk-KZ"/>
        </w:rPr>
        <w:t xml:space="preserve"> также об ассортименте Тов</w:t>
      </w:r>
      <w:r w:rsidR="00EE46D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75249C">
        <w:rPr>
          <w:rFonts w:ascii="Times New Roman" w:hAnsi="Times New Roman" w:cs="Times New Roman"/>
          <w:sz w:val="24"/>
          <w:szCs w:val="24"/>
          <w:lang w:val="kk-KZ"/>
        </w:rPr>
        <w:t>ра</w:t>
      </w:r>
      <w:r w:rsidR="00EE46D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B1FA3">
        <w:rPr>
          <w:rFonts w:ascii="Times New Roman" w:hAnsi="Times New Roman" w:cs="Times New Roman"/>
          <w:sz w:val="24"/>
          <w:szCs w:val="24"/>
        </w:rPr>
        <w:t xml:space="preserve"> В случае возникновения у Покупателя вопросов, касающихся</w:t>
      </w:r>
      <w:r w:rsidR="00EE46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FA3">
        <w:rPr>
          <w:rFonts w:ascii="Times New Roman" w:hAnsi="Times New Roman" w:cs="Times New Roman"/>
          <w:sz w:val="24"/>
          <w:szCs w:val="24"/>
        </w:rPr>
        <w:t>свойств</w:t>
      </w:r>
      <w:r w:rsidR="00EE46D8">
        <w:rPr>
          <w:rFonts w:ascii="Times New Roman" w:hAnsi="Times New Roman" w:cs="Times New Roman"/>
          <w:sz w:val="24"/>
          <w:szCs w:val="24"/>
          <w:lang w:val="ru-RU"/>
        </w:rPr>
        <w:t xml:space="preserve">, ассортимента </w:t>
      </w:r>
      <w:r w:rsidRPr="001B1FA3">
        <w:rPr>
          <w:rFonts w:ascii="Times New Roman" w:hAnsi="Times New Roman" w:cs="Times New Roman"/>
          <w:sz w:val="24"/>
          <w:szCs w:val="24"/>
        </w:rPr>
        <w:t>и характеристик Товара, перед размещением Заказа ему необходимо</w:t>
      </w:r>
      <w:r w:rsidR="00EE46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FA3">
        <w:rPr>
          <w:rFonts w:ascii="Times New Roman" w:hAnsi="Times New Roman" w:cs="Times New Roman"/>
          <w:sz w:val="24"/>
          <w:szCs w:val="24"/>
        </w:rPr>
        <w:t>обратиться за консультацией или отправить запрос на адрес электронной почты</w:t>
      </w:r>
      <w:r w:rsidR="00EE46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FA3">
        <w:rPr>
          <w:rFonts w:ascii="Times New Roman" w:hAnsi="Times New Roman" w:cs="Times New Roman"/>
          <w:sz w:val="24"/>
          <w:szCs w:val="24"/>
        </w:rPr>
        <w:t xml:space="preserve">Продавца - </w:t>
      </w:r>
      <w:r w:rsidR="00EE46D8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1B1FA3">
        <w:rPr>
          <w:rFonts w:ascii="Times New Roman" w:hAnsi="Times New Roman" w:cs="Times New Roman"/>
          <w:sz w:val="24"/>
          <w:szCs w:val="24"/>
        </w:rPr>
        <w:t>@</w:t>
      </w:r>
      <w:r w:rsidR="00EE46D8">
        <w:rPr>
          <w:rFonts w:ascii="Times New Roman" w:hAnsi="Times New Roman" w:cs="Times New Roman"/>
          <w:sz w:val="24"/>
          <w:szCs w:val="24"/>
          <w:lang w:val="en-US"/>
        </w:rPr>
        <w:t>zookorm</w:t>
      </w:r>
      <w:r w:rsidR="00EE46D8" w:rsidRPr="00EE46D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E46D8">
        <w:rPr>
          <w:rFonts w:ascii="Times New Roman" w:hAnsi="Times New Roman" w:cs="Times New Roman"/>
          <w:sz w:val="24"/>
          <w:szCs w:val="24"/>
          <w:lang w:val="en-US"/>
        </w:rPr>
        <w:t>kz</w:t>
      </w:r>
    </w:p>
    <w:p w14:paraId="557CAA26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5. Сроки исполнения Заказа</w:t>
      </w:r>
    </w:p>
    <w:p w14:paraId="7F24CF31" w14:textId="7B3FAC03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5.1 Срок, в который Продавец обязуется исполнить Заказ</w:t>
      </w:r>
      <w:r w:rsidR="00EE46D8">
        <w:rPr>
          <w:rFonts w:ascii="Times New Roman" w:hAnsi="Times New Roman" w:cs="Times New Roman"/>
          <w:sz w:val="24"/>
          <w:szCs w:val="24"/>
          <w:lang w:val="ru-RU"/>
        </w:rPr>
        <w:t xml:space="preserve">а, </w:t>
      </w:r>
      <w:r w:rsidRPr="001B1FA3">
        <w:rPr>
          <w:rFonts w:ascii="Times New Roman" w:hAnsi="Times New Roman" w:cs="Times New Roman"/>
          <w:sz w:val="24"/>
          <w:szCs w:val="24"/>
        </w:rPr>
        <w:t xml:space="preserve"> зависит от наличия заказанных позиций Товара на складе</w:t>
      </w:r>
      <w:r w:rsidR="00EE46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FA3">
        <w:rPr>
          <w:rFonts w:ascii="Times New Roman" w:hAnsi="Times New Roman" w:cs="Times New Roman"/>
          <w:sz w:val="24"/>
          <w:szCs w:val="24"/>
        </w:rPr>
        <w:t>Продавца и времени, необходимого на обработку Заказа. Срок исполнения Заказа в</w:t>
      </w:r>
      <w:r w:rsidR="00EE46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FA3">
        <w:rPr>
          <w:rFonts w:ascii="Times New Roman" w:hAnsi="Times New Roman" w:cs="Times New Roman"/>
          <w:sz w:val="24"/>
          <w:szCs w:val="24"/>
        </w:rPr>
        <w:t xml:space="preserve">исключительных случаях может быть оговорен с Покупателем </w:t>
      </w:r>
      <w:r w:rsidR="00EE46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B1FA3">
        <w:rPr>
          <w:rFonts w:ascii="Times New Roman" w:hAnsi="Times New Roman" w:cs="Times New Roman"/>
          <w:sz w:val="24"/>
          <w:szCs w:val="24"/>
        </w:rPr>
        <w:t>ндивидуально в</w:t>
      </w:r>
      <w:r w:rsidR="00EE46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FA3">
        <w:rPr>
          <w:rFonts w:ascii="Times New Roman" w:hAnsi="Times New Roman" w:cs="Times New Roman"/>
          <w:sz w:val="24"/>
          <w:szCs w:val="24"/>
        </w:rPr>
        <w:t>зависимости от характеристик и количества заказанного Товара. В случае отсутствия</w:t>
      </w:r>
      <w:r w:rsidR="00502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FA3">
        <w:rPr>
          <w:rFonts w:ascii="Times New Roman" w:hAnsi="Times New Roman" w:cs="Times New Roman"/>
          <w:sz w:val="24"/>
          <w:szCs w:val="24"/>
        </w:rPr>
        <w:t>части Заказа на складе Продавца, в том числе по причинам, не зависящим от</w:t>
      </w:r>
      <w:r w:rsidR="00502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FA3">
        <w:rPr>
          <w:rFonts w:ascii="Times New Roman" w:hAnsi="Times New Roman" w:cs="Times New Roman"/>
          <w:sz w:val="24"/>
          <w:szCs w:val="24"/>
        </w:rPr>
        <w:t>последнего, Продавец вправе аннулировать указанный Товар из Заказа Покупателя.</w:t>
      </w:r>
      <w:r w:rsidR="00502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FA3">
        <w:rPr>
          <w:rFonts w:ascii="Times New Roman" w:hAnsi="Times New Roman" w:cs="Times New Roman"/>
          <w:sz w:val="24"/>
          <w:szCs w:val="24"/>
        </w:rPr>
        <w:t>Продавец обязуется уведомить Покупателя об изменении комплектности его Заказа</w:t>
      </w:r>
      <w:r w:rsidR="00502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FA3">
        <w:rPr>
          <w:rFonts w:ascii="Times New Roman" w:hAnsi="Times New Roman" w:cs="Times New Roman"/>
          <w:sz w:val="24"/>
          <w:szCs w:val="24"/>
        </w:rPr>
        <w:t>путем направления сообщения на электронный адрес, указанный при регистрации на</w:t>
      </w:r>
      <w:r w:rsidR="00502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FA3">
        <w:rPr>
          <w:rFonts w:ascii="Times New Roman" w:hAnsi="Times New Roman" w:cs="Times New Roman"/>
          <w:sz w:val="24"/>
          <w:szCs w:val="24"/>
        </w:rPr>
        <w:t>Сайте, или дополнительным письменным пояснением на товарном чеке при</w:t>
      </w:r>
    </w:p>
    <w:p w14:paraId="422D7486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непосредственном получении Заказа Покупателем.</w:t>
      </w:r>
    </w:p>
    <w:p w14:paraId="64DC1DE8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5.2 Заказ считается исполненным в момент его передачи Покупателю. Расписываясь в</w:t>
      </w:r>
    </w:p>
    <w:p w14:paraId="6B743654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товарной накладной предоставляемой Продавцом, Покупатель подтверждает</w:t>
      </w:r>
    </w:p>
    <w:p w14:paraId="645527AE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исполнение Заказа.</w:t>
      </w:r>
    </w:p>
    <w:p w14:paraId="31E01F18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5.3 Стоимость и условия доставки Заказа Покупатель уточняет на Сайте Продавца.</w:t>
      </w:r>
    </w:p>
    <w:p w14:paraId="7E15B03C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5.4 В случае предоставления Покупателем недостоверной информации о его контактных</w:t>
      </w:r>
    </w:p>
    <w:p w14:paraId="2116E9CE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данных или составе Заказа, Продавец не несет ответственности за ненадлежащее</w:t>
      </w:r>
    </w:p>
    <w:p w14:paraId="07144EFE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исполнение Заказа.</w:t>
      </w:r>
    </w:p>
    <w:p w14:paraId="312720DE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6. Оплата Заказа</w:t>
      </w:r>
    </w:p>
    <w:p w14:paraId="4524C023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6.1 Оплата исполненного Заказа по выбору Покупателя может, осуществляется:</w:t>
      </w:r>
    </w:p>
    <w:p w14:paraId="2DEBD03D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6.1.1 путем передачи Покупателем наличных денежных средств сотруднику Продавца,</w:t>
      </w:r>
    </w:p>
    <w:p w14:paraId="4AA07F9D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осуществляемому доставку Товара или сотруднику курьерской службы доставки</w:t>
      </w:r>
    </w:p>
    <w:p w14:paraId="0A4C8082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Продавца. Подтверждением оплаты исполненного Заказа является товарный чек</w:t>
      </w:r>
    </w:p>
    <w:p w14:paraId="33EA9FDE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6.1.2 путем перечисления денежных средств на расчетный счет Продавца</w:t>
      </w:r>
    </w:p>
    <w:p w14:paraId="4B03DAAB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6.1.3 путем перечисления Покупателем денежных средств в режиме онлайн через</w:t>
      </w:r>
    </w:p>
    <w:p w14:paraId="6DE8B5D9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систему электронных платежей следующими платежными средствами:</w:t>
      </w:r>
    </w:p>
    <w:p w14:paraId="13953CF9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• платежные карты (VISA, EuroCard/MasterCard)</w:t>
      </w:r>
    </w:p>
    <w:p w14:paraId="5F50C8BD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• электронная наличность (WebMoney, Яндекс.Деньги, Qiwi и пр.).</w:t>
      </w:r>
    </w:p>
    <w:p w14:paraId="3931E1E9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6.2 Совершая действия по подключению сервиса привязки платежной карты, Покупатель</w:t>
      </w:r>
    </w:p>
    <w:p w14:paraId="49B48D06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подтверждает свое согласие:</w:t>
      </w:r>
    </w:p>
    <w:p w14:paraId="2E92EFCE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• на хранение информации третьими лицами,</w:t>
      </w:r>
    </w:p>
    <w:p w14:paraId="56067665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• нести самостоятельную полную ответственность за использование сервиса</w:t>
      </w:r>
    </w:p>
    <w:p w14:paraId="50F8E23F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привязки платежной карты</w:t>
      </w:r>
    </w:p>
    <w:p w14:paraId="770C77C1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• нести все риски, связанные с возможным использованием третьими лицами логина,</w:t>
      </w:r>
    </w:p>
    <w:p w14:paraId="345B2465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пароля, ответа на контрольный вопрос, номера карты, использование</w:t>
      </w:r>
    </w:p>
    <w:p w14:paraId="27900525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автоматической авторизации, в том числе при пересылке сообщения полученного</w:t>
      </w:r>
    </w:p>
    <w:p w14:paraId="5B2216BC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на электронную почту и иной информации.</w:t>
      </w:r>
    </w:p>
    <w:p w14:paraId="45CF1046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6.3 При использовании сервиса онлайн-оплаты, Покупатель немедленно уведомляет</w:t>
      </w:r>
    </w:p>
    <w:p w14:paraId="33B02F70" w14:textId="4A2A442C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Продавца о любом случае несанкционированного доступа к личным данным</w:t>
      </w:r>
    </w:p>
    <w:p w14:paraId="0918A5A5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Покупателя, о любом нарушении/подозрениях о нарушении конфиденциальности. В</w:t>
      </w:r>
    </w:p>
    <w:p w14:paraId="11976923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целях безопасности, самостоятельно осуществляет безопасное завершение работы</w:t>
      </w:r>
    </w:p>
    <w:p w14:paraId="78A90E0C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сервиса онлайн оплаты. Продавец не несет ответственность за возможную потерю</w:t>
      </w:r>
    </w:p>
    <w:p w14:paraId="088CD441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lastRenderedPageBreak/>
        <w:t>данных и иные возможные последствия.</w:t>
      </w:r>
    </w:p>
    <w:p w14:paraId="1DB778B0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6.4 Цена на каждую позицию Товара отображается на Сайте. В случае изменения цены на</w:t>
      </w:r>
    </w:p>
    <w:p w14:paraId="229DBED2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заказанные позиции Товара, Продавец обязуется в кратчайшие сроки</w:t>
      </w:r>
    </w:p>
    <w:p w14:paraId="18AE51B0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проинформировать Покупателя о таком изменении. Покупатель вправе подтвердить</w:t>
      </w:r>
    </w:p>
    <w:p w14:paraId="728086C8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либо аннулировать Заказ. В случае отсутствия связи с Покупателем Заказ считается</w:t>
      </w:r>
    </w:p>
    <w:p w14:paraId="47BF8930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аннулированным в течение 14 (четырнадцати) календарных дней с момента его</w:t>
      </w:r>
    </w:p>
    <w:p w14:paraId="19FECAE2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размещения на Сайте.</w:t>
      </w:r>
    </w:p>
    <w:p w14:paraId="5EBA0EC6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6.5 Цены на любые позиции Товара, указанные на Сайте, могут быть изменены Продавцом</w:t>
      </w:r>
    </w:p>
    <w:p w14:paraId="22D5B77F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в одностороннем порядке без уведомления Покупателя.</w:t>
      </w:r>
    </w:p>
    <w:p w14:paraId="7BED3662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6.6 Цена на любую позицию Товара отображает только стоимость Товара без учета</w:t>
      </w:r>
    </w:p>
    <w:p w14:paraId="564C5718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стоимости доставки и транспортных услуг.</w:t>
      </w:r>
    </w:p>
    <w:p w14:paraId="49B6198C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6.7 Оплата Покупателем самостоятельно размещенного Заказа на Сайте любым из</w:t>
      </w:r>
    </w:p>
    <w:p w14:paraId="69FEE3ED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способов, предусмотренных п.6.1 Договора означает согласие с условиями Оферты.</w:t>
      </w:r>
    </w:p>
    <w:p w14:paraId="727AF3A8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День оплаты Заказа является датой Акцепта Оферты между Продавцом и Покупателем.</w:t>
      </w:r>
    </w:p>
    <w:p w14:paraId="71E257D5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7. Возврат Заказа</w:t>
      </w:r>
    </w:p>
    <w:p w14:paraId="1350847C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7.1 В течение 14 (четырнадцати) дней с момента передачи товара надлежащего качества,</w:t>
      </w:r>
    </w:p>
    <w:p w14:paraId="12F75780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Покупатель вправе обменять купленный товар на аналогичный товар другого вида,</w:t>
      </w:r>
    </w:p>
    <w:p w14:paraId="35E483CC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комплектации и т.п., и произвести, в случае разницы в цене, необходимый перерасчет</w:t>
      </w:r>
    </w:p>
    <w:p w14:paraId="1AA0E8BA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с Продавцом. При отсутствии необходимого для обмена товара у Продавца Покупатель</w:t>
      </w:r>
    </w:p>
    <w:p w14:paraId="2A0CE337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вправе возвратить приобретенный товар Продавцу и получить уплаченную за него</w:t>
      </w:r>
    </w:p>
    <w:p w14:paraId="4B757EEF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денежную сумму, в этом случае Покупатель возмещает Продавцу накладные расходы</w:t>
      </w:r>
    </w:p>
    <w:p w14:paraId="75937B60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за доставку Товара.</w:t>
      </w:r>
    </w:p>
    <w:p w14:paraId="323E0606" w14:textId="25779FAE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7.</w:t>
      </w:r>
      <w:r w:rsidR="0050253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B1FA3">
        <w:rPr>
          <w:rFonts w:ascii="Times New Roman" w:hAnsi="Times New Roman" w:cs="Times New Roman"/>
          <w:sz w:val="24"/>
          <w:szCs w:val="24"/>
        </w:rPr>
        <w:t xml:space="preserve"> Право собственности на Заказ, а также риск его повреждения переходят к Покупателю</w:t>
      </w:r>
    </w:p>
    <w:p w14:paraId="1079E6AE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с момента передачи Товара Покупателю.</w:t>
      </w:r>
    </w:p>
    <w:p w14:paraId="2F93542A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8. Регистрация на Сайте</w:t>
      </w:r>
    </w:p>
    <w:p w14:paraId="5431319E" w14:textId="51F0ECA9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 xml:space="preserve">8.1 Покупатель согласен с тем, что использование онлайн сервиса </w:t>
      </w:r>
      <w:r w:rsidR="0050253A">
        <w:rPr>
          <w:rFonts w:ascii="Times New Roman" w:hAnsi="Times New Roman" w:cs="Times New Roman"/>
          <w:sz w:val="24"/>
          <w:szCs w:val="24"/>
          <w:lang w:val="ru-RU"/>
        </w:rPr>
        <w:t xml:space="preserve">может, повлечь за собой </w:t>
      </w:r>
      <w:r w:rsidRPr="001B1FA3">
        <w:rPr>
          <w:rFonts w:ascii="Times New Roman" w:hAnsi="Times New Roman" w:cs="Times New Roman"/>
          <w:sz w:val="24"/>
          <w:szCs w:val="24"/>
        </w:rPr>
        <w:t xml:space="preserve"> прохождение</w:t>
      </w:r>
      <w:r w:rsidR="00502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FA3">
        <w:rPr>
          <w:rFonts w:ascii="Times New Roman" w:hAnsi="Times New Roman" w:cs="Times New Roman"/>
          <w:sz w:val="24"/>
          <w:szCs w:val="24"/>
        </w:rPr>
        <w:t>процедуры регистрации на Сайте, в том числе в автоматическом режиме, на его</w:t>
      </w:r>
      <w:r w:rsidR="00502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FA3">
        <w:rPr>
          <w:rFonts w:ascii="Times New Roman" w:hAnsi="Times New Roman" w:cs="Times New Roman"/>
          <w:sz w:val="24"/>
          <w:szCs w:val="24"/>
        </w:rPr>
        <w:t>электронный адрес будут направляться письма и сообщения, в том числе рекламного</w:t>
      </w:r>
    </w:p>
    <w:p w14:paraId="7E495ECD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характера.</w:t>
      </w:r>
    </w:p>
    <w:p w14:paraId="5FC6C798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8.2 Покупатель согласен с тем, что Продавец использует и обрабатывает его персональные</w:t>
      </w:r>
    </w:p>
    <w:p w14:paraId="67E40C6D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данные.</w:t>
      </w:r>
    </w:p>
    <w:p w14:paraId="32BD9541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8.3 Продавец использует информацию в том числе:</w:t>
      </w:r>
    </w:p>
    <w:p w14:paraId="2E13A86B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• для выполнения своих обязательств перед Покупателем</w:t>
      </w:r>
    </w:p>
    <w:p w14:paraId="4330E77D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• для регистрации Покупателя на Сайте</w:t>
      </w:r>
    </w:p>
    <w:p w14:paraId="462D7F5A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8.4 Продавец обязуется не разглашать полученную от Покупателя информацию. Не</w:t>
      </w:r>
    </w:p>
    <w:p w14:paraId="5A7B6A79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считается нарушением:</w:t>
      </w:r>
    </w:p>
    <w:p w14:paraId="4BB0886F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• предоставление Продавцом информации третьим лицам, действующим на</w:t>
      </w:r>
    </w:p>
    <w:p w14:paraId="4E6EFA6B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основании договоров и соглашений с Продавцом, для исполнения обязательств</w:t>
      </w:r>
    </w:p>
    <w:p w14:paraId="1289AA86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перед Покупателем</w:t>
      </w:r>
    </w:p>
    <w:p w14:paraId="465F8D61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• предоставление информации в соответствии с обоснованными и применимыми</w:t>
      </w:r>
    </w:p>
    <w:p w14:paraId="5ABF8CA4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требованиями закона</w:t>
      </w:r>
    </w:p>
    <w:p w14:paraId="01835795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8.5 Продавец вправе использовать технологию «cookies». «Cookies» не содержат</w:t>
      </w:r>
    </w:p>
    <w:p w14:paraId="26C3A71A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конфиденциальную информацию и не передаются третьим лицам. Продавец получает</w:t>
      </w:r>
    </w:p>
    <w:p w14:paraId="3AEE5E39" w14:textId="5286297E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информацию об ip-адресе посетителя Сайта. Данная информация не используется для</w:t>
      </w:r>
    </w:p>
    <w:p w14:paraId="65A18483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установления личности Покупателя, за исключением случаев подозрения его или</w:t>
      </w:r>
    </w:p>
    <w:p w14:paraId="006588FC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совершения им мошеннических действий.</w:t>
      </w:r>
    </w:p>
    <w:p w14:paraId="5244D488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8.6 Покупатель несет ответственность за достоверность передаваемых Продавцу</w:t>
      </w:r>
    </w:p>
    <w:p w14:paraId="359A4CF6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14:paraId="7B873C46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8.7 Покупатель несет ответственность за несанкционированное получение пароля и</w:t>
      </w:r>
    </w:p>
    <w:p w14:paraId="0E205181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доступа к своему личному кабинету третьими лицами и обеспечивает</w:t>
      </w:r>
    </w:p>
    <w:p w14:paraId="08E36FF3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конфиденциальность данных доступа к Личному кабинету. Покупатель несет</w:t>
      </w:r>
    </w:p>
    <w:p w14:paraId="184A6597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lastRenderedPageBreak/>
        <w:t>ответственность за все действия и последствия использования своего Личного</w:t>
      </w:r>
    </w:p>
    <w:p w14:paraId="7928210D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кабинета, включая случаи несанкционированного доступа, а также добровольной</w:t>
      </w:r>
    </w:p>
    <w:p w14:paraId="1388EFB4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передачи Покупателем данных для доступа к Личному кабинету Покупателя третьим</w:t>
      </w:r>
    </w:p>
    <w:p w14:paraId="07608929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лицам. При этом все действия в рамках или с использованием Личного кабинета</w:t>
      </w:r>
    </w:p>
    <w:p w14:paraId="1D7AA949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Покупателя считаются произведенными им самим.</w:t>
      </w:r>
    </w:p>
    <w:p w14:paraId="05BD22A0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9. Информационные сообщения</w:t>
      </w:r>
    </w:p>
    <w:p w14:paraId="43E60414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9.1 Покупатель дает свое согласие на получение обновленной информации,</w:t>
      </w:r>
    </w:p>
    <w:p w14:paraId="6A3756B1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информационных сообщений с последними новостями, новыми предложениями,</w:t>
      </w:r>
    </w:p>
    <w:p w14:paraId="6805C5ED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специальными предложениями и объявлениями о продаже, а также информации о</w:t>
      </w:r>
    </w:p>
    <w:p w14:paraId="4086F814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новостях и предложениях партнеров Продавца посредством SMS и электронной почты.</w:t>
      </w:r>
    </w:p>
    <w:p w14:paraId="14E7EF16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9.2 Покупатель может выбрать параметры рассылки или отказаться.</w:t>
      </w:r>
    </w:p>
    <w:p w14:paraId="20CBCDF9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9.3 Покупатель дает согласие на запись телефонных разговоров для повышения качества</w:t>
      </w:r>
    </w:p>
    <w:p w14:paraId="45A99F06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обслуживания и подтверждения устных заявлений Покупателя, сохранение данных</w:t>
      </w:r>
    </w:p>
    <w:p w14:paraId="174693A8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Покупателя исключительно в целях удобства последующих покупок.</w:t>
      </w:r>
    </w:p>
    <w:p w14:paraId="099B4BC8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9.4 Цены в рассылке и рекламе не являются публичной Офертой.</w:t>
      </w:r>
    </w:p>
    <w:p w14:paraId="25B6F087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10. Прочие условия</w:t>
      </w:r>
    </w:p>
    <w:p w14:paraId="76363FB5" w14:textId="10DA7FEF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10.</w:t>
      </w:r>
      <w:r w:rsidR="0050253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B1FA3">
        <w:rPr>
          <w:rFonts w:ascii="Times New Roman" w:hAnsi="Times New Roman" w:cs="Times New Roman"/>
          <w:sz w:val="24"/>
          <w:szCs w:val="24"/>
        </w:rPr>
        <w:t xml:space="preserve"> Настоящим Покупатель соглашается с обязательными условиями настоящего</w:t>
      </w:r>
    </w:p>
    <w:p w14:paraId="1A370CB3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Договора публичной оферты.</w:t>
      </w:r>
    </w:p>
    <w:p w14:paraId="4CEEF1F0" w14:textId="3BD270FB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10.</w:t>
      </w:r>
      <w:r w:rsidR="0050253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B1FA3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Договора публичной оферты Продавец имеет</w:t>
      </w:r>
    </w:p>
    <w:p w14:paraId="05C465E6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право отказать в размещении Заказа лицам, выражающим несогласие с условиями</w:t>
      </w:r>
    </w:p>
    <w:p w14:paraId="5A85D6A2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5B87F9E3" w14:textId="5BD422ED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10.</w:t>
      </w:r>
      <w:r w:rsidR="0050253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B1FA3">
        <w:rPr>
          <w:rFonts w:ascii="Times New Roman" w:hAnsi="Times New Roman" w:cs="Times New Roman"/>
          <w:sz w:val="24"/>
          <w:szCs w:val="24"/>
        </w:rPr>
        <w:t xml:space="preserve"> Продавец оставляет за собой право вносить изменения в настоящий Договор, в связи</w:t>
      </w:r>
    </w:p>
    <w:p w14:paraId="0A8A6F08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с чем, Покупатель обязуется регулярно отслеживать изменения на Сайте.</w:t>
      </w:r>
    </w:p>
    <w:p w14:paraId="7BD23927" w14:textId="745E24D1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10.</w:t>
      </w:r>
      <w:r w:rsidR="0050253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B1FA3">
        <w:rPr>
          <w:rFonts w:ascii="Times New Roman" w:hAnsi="Times New Roman" w:cs="Times New Roman"/>
          <w:sz w:val="24"/>
          <w:szCs w:val="24"/>
        </w:rPr>
        <w:t xml:space="preserve"> Все споры и разногласия, которые могут возникнуть в ходе исполнения настоящего</w:t>
      </w:r>
    </w:p>
    <w:p w14:paraId="4AE796A9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Договора, будут разрешаться сторонами путем переговоров.</w:t>
      </w:r>
    </w:p>
    <w:p w14:paraId="318BB739" w14:textId="2A850AAD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10.</w:t>
      </w:r>
      <w:r w:rsidR="0050253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B1FA3">
        <w:rPr>
          <w:rFonts w:ascii="Times New Roman" w:hAnsi="Times New Roman" w:cs="Times New Roman"/>
          <w:sz w:val="24"/>
          <w:szCs w:val="24"/>
        </w:rPr>
        <w:t xml:space="preserve"> Соблюдение досудебного (претензионного) порядка разрешения споров,</w:t>
      </w:r>
    </w:p>
    <w:p w14:paraId="5800D9C7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возникающих по Договору, является обязательным.</w:t>
      </w:r>
    </w:p>
    <w:p w14:paraId="33AF797E" w14:textId="02694674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10.</w:t>
      </w:r>
      <w:r w:rsidR="0050253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B1FA3">
        <w:rPr>
          <w:rFonts w:ascii="Times New Roman" w:hAnsi="Times New Roman" w:cs="Times New Roman"/>
          <w:sz w:val="24"/>
          <w:szCs w:val="24"/>
        </w:rPr>
        <w:t xml:space="preserve"> В случае невозможности разрешения споров путем переговоров Стороны разрешают</w:t>
      </w:r>
    </w:p>
    <w:p w14:paraId="6DD49436" w14:textId="77777777" w:rsidR="001B1FA3" w:rsidRPr="001B1FA3" w:rsidRDefault="001B1FA3" w:rsidP="001B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FA3">
        <w:rPr>
          <w:rFonts w:ascii="Times New Roman" w:hAnsi="Times New Roman" w:cs="Times New Roman"/>
          <w:sz w:val="24"/>
          <w:szCs w:val="24"/>
        </w:rPr>
        <w:t>все разногласия в судебном порядке по месту нахождения Продавца.</w:t>
      </w:r>
    </w:p>
    <w:sectPr w:rsidR="001B1FA3" w:rsidRPr="001B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F5422"/>
    <w:multiLevelType w:val="hybridMultilevel"/>
    <w:tmpl w:val="B276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F0"/>
    <w:rsid w:val="000F43E0"/>
    <w:rsid w:val="001B1FA3"/>
    <w:rsid w:val="001C2C65"/>
    <w:rsid w:val="004C7B7B"/>
    <w:rsid w:val="0050253A"/>
    <w:rsid w:val="0075249C"/>
    <w:rsid w:val="00C12EF0"/>
    <w:rsid w:val="00EE46D8"/>
    <w:rsid w:val="00F0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BAFC"/>
  <w15:chartTrackingRefBased/>
  <w15:docId w15:val="{08E9F1B0-A444-443C-986D-864A6338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Samgat Turgenbayev</dc:creator>
  <cp:keywords/>
  <dc:description/>
  <cp:lastModifiedBy>Samgat Turgenbayev</cp:lastModifiedBy>
  <cp:revision>4</cp:revision>
  <dcterms:created xsi:type="dcterms:W3CDTF">2020-03-05T13:42:00Z</dcterms:created>
  <dcterms:modified xsi:type="dcterms:W3CDTF">2020-03-24T10:02:00Z</dcterms:modified>
</cp:coreProperties>
</file>